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89C9" w14:textId="77777777" w:rsidR="00F013BE" w:rsidRPr="007135F4" w:rsidRDefault="00F013BE" w:rsidP="00F013BE">
      <w:pPr>
        <w:tabs>
          <w:tab w:val="center" w:pos="4513"/>
        </w:tabs>
        <w:rPr>
          <w:b/>
          <w:sz w:val="36"/>
        </w:rPr>
      </w:pPr>
      <w:bookmarkStart w:id="0" w:name="_Hlk190326287"/>
      <w:r>
        <w:rPr>
          <w:b/>
          <w:noProof/>
          <w:sz w:val="36"/>
          <w:lang w:eastAsia="en-GB"/>
        </w:rPr>
        <w:drawing>
          <wp:anchor distT="0" distB="0" distL="114300" distR="114300" simplePos="0" relativeHeight="251659264" behindDoc="0" locked="0" layoutInCell="1" allowOverlap="1" wp14:anchorId="3D0D526E" wp14:editId="7C16533F">
            <wp:simplePos x="0" y="0"/>
            <wp:positionH relativeFrom="column">
              <wp:posOffset>3176160</wp:posOffset>
            </wp:positionH>
            <wp:positionV relativeFrom="paragraph">
              <wp:posOffset>138</wp:posOffset>
            </wp:positionV>
            <wp:extent cx="2855595" cy="608986"/>
            <wp:effectExtent l="0" t="0" r="1905" b="635"/>
            <wp:wrapThrough wrapText="bothSides">
              <wp:wrapPolygon edited="0">
                <wp:start x="0" y="0"/>
                <wp:lineTo x="0" y="20947"/>
                <wp:lineTo x="21470" y="20947"/>
                <wp:lineTo x="21470" y="0"/>
                <wp:lineTo x="0" y="0"/>
              </wp:wrapPolygon>
            </wp:wrapThrough>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55595" cy="608986"/>
                    </a:xfrm>
                    <a:prstGeom prst="rect">
                      <a:avLst/>
                    </a:prstGeom>
                  </pic:spPr>
                </pic:pic>
              </a:graphicData>
            </a:graphic>
            <wp14:sizeRelH relativeFrom="margin">
              <wp14:pctWidth>0</wp14:pctWidth>
            </wp14:sizeRelH>
            <wp14:sizeRelV relativeFrom="margin">
              <wp14:pctHeight>0</wp14:pctHeight>
            </wp14:sizeRelV>
          </wp:anchor>
        </w:drawing>
      </w:r>
      <w:r>
        <w:rPr>
          <w:b/>
          <w:sz w:val="36"/>
        </w:rPr>
        <w:t xml:space="preserve">Unspent, Relevant Criminal Conviction </w:t>
      </w:r>
      <w:r w:rsidRPr="007135F4">
        <w:rPr>
          <w:b/>
          <w:sz w:val="36"/>
        </w:rPr>
        <w:t>Declaration Form</w:t>
      </w:r>
    </w:p>
    <w:p w14:paraId="5C8BB803" w14:textId="77777777" w:rsidR="00F013BE" w:rsidRDefault="00F013BE" w:rsidP="00F013BE">
      <w:pPr>
        <w:tabs>
          <w:tab w:val="center" w:pos="4513"/>
        </w:tabs>
      </w:pPr>
      <w:r>
        <w:t xml:space="preserve">This form should be completed by offer-holders and students for a course who need to declare a relevant criminal matter when accepting their offer. </w:t>
      </w:r>
    </w:p>
    <w:p w14:paraId="771F3CAE" w14:textId="77777777" w:rsidR="00F013BE" w:rsidRDefault="00F013BE" w:rsidP="00F013BE">
      <w:pPr>
        <w:tabs>
          <w:tab w:val="center" w:pos="4513"/>
        </w:tabs>
        <w:ind w:left="720"/>
      </w:pPr>
      <w:r w:rsidRPr="007135F4">
        <w:rPr>
          <w:b/>
        </w:rPr>
        <w:t>Step one</w:t>
      </w:r>
      <w:r>
        <w:t xml:space="preserve"> Read our declaration guide which explains what information you need to provide and why we need this information. </w:t>
      </w:r>
    </w:p>
    <w:p w14:paraId="0467C724" w14:textId="77777777" w:rsidR="00F013BE" w:rsidRDefault="00F013BE" w:rsidP="00F013BE">
      <w:pPr>
        <w:tabs>
          <w:tab w:val="center" w:pos="4513"/>
        </w:tabs>
        <w:ind w:left="720"/>
      </w:pPr>
      <w:r w:rsidRPr="007135F4">
        <w:rPr>
          <w:b/>
        </w:rPr>
        <w:t>Step two</w:t>
      </w:r>
      <w:r>
        <w:t xml:space="preserve"> Complete the form providing all relevant details (sections one and two are mandatory). </w:t>
      </w:r>
    </w:p>
    <w:p w14:paraId="1C4F6129" w14:textId="77777777" w:rsidR="00F013BE" w:rsidRDefault="00F013BE" w:rsidP="00F013BE">
      <w:pPr>
        <w:tabs>
          <w:tab w:val="center" w:pos="4513"/>
        </w:tabs>
        <w:spacing w:after="240"/>
        <w:ind w:left="720"/>
      </w:pPr>
      <w:r w:rsidRPr="007135F4">
        <w:rPr>
          <w:b/>
        </w:rPr>
        <w:t>Step three</w:t>
      </w:r>
      <w:r>
        <w:t xml:space="preserve"> Provide UCP Academic Office with the completed form within 10 working days from receipt of your offer to study, or if you are a student, this must be done immediately after a new criminal conviction has </w:t>
      </w:r>
      <w:commentRangeStart w:id="1"/>
      <w:r>
        <w:t>been</w:t>
      </w:r>
      <w:commentRangeEnd w:id="1"/>
      <w:r>
        <w:rPr>
          <w:rStyle w:val="CommentReference"/>
          <w:sz w:val="22"/>
          <w:szCs w:val="22"/>
        </w:rPr>
        <w:commentReference w:id="1"/>
      </w:r>
      <w:r>
        <w:t>.</w:t>
      </w:r>
    </w:p>
    <w:p w14:paraId="2C4F1466" w14:textId="77777777" w:rsidR="00F013BE" w:rsidRPr="00387DE7" w:rsidRDefault="00F013BE" w:rsidP="00F013BE">
      <w:pPr>
        <w:pStyle w:val="Heading2"/>
        <w:pBdr>
          <w:bottom w:val="single" w:sz="12" w:space="1" w:color="auto"/>
        </w:pBdr>
        <w:spacing w:before="120"/>
        <w:ind w:right="539"/>
        <w:rPr>
          <w:rFonts w:ascii="Arial" w:hAnsi="Arial" w:cs="Arial"/>
          <w:b/>
          <w:color w:val="auto"/>
          <w:sz w:val="6"/>
          <w:szCs w:val="10"/>
        </w:rPr>
      </w:pPr>
      <w:r>
        <w:rPr>
          <w:rFonts w:ascii="Arial" w:hAnsi="Arial" w:cs="Arial"/>
          <w:b/>
          <w:color w:val="auto"/>
          <w:sz w:val="22"/>
          <w:szCs w:val="22"/>
        </w:rPr>
        <w:t>1: PERSONAL DETAILS</w:t>
      </w:r>
    </w:p>
    <w:p w14:paraId="70CE50DD" w14:textId="77777777" w:rsidR="00F013BE" w:rsidRPr="008505B8" w:rsidRDefault="00F013BE" w:rsidP="00F013BE">
      <w:pPr>
        <w:pStyle w:val="Default"/>
        <w:ind w:right="394"/>
        <w:rPr>
          <w:rFonts w:ascii="Calibri" w:hAnsi="Calibri"/>
          <w:color w:val="1F4E79" w:themeColor="accent1" w:themeShade="80"/>
          <w:sz w:val="2"/>
          <w:szCs w:val="22"/>
        </w:rPr>
      </w:pPr>
    </w:p>
    <w:tbl>
      <w:tblPr>
        <w:tblStyle w:val="TableGrid"/>
        <w:tblpPr w:leftFromText="180" w:rightFromText="180" w:vertAnchor="text" w:horzAnchor="margin" w:tblpX="426" w:tblpY="205"/>
        <w:tblW w:w="13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5057"/>
        <w:gridCol w:w="5443"/>
      </w:tblGrid>
      <w:tr w:rsidR="00F013BE" w14:paraId="6EA51C2B" w14:textId="77777777" w:rsidTr="00C07AC5">
        <w:trPr>
          <w:gridAfter w:val="1"/>
          <w:wAfter w:w="5443" w:type="dxa"/>
          <w:trHeight w:val="340"/>
        </w:trPr>
        <w:tc>
          <w:tcPr>
            <w:tcW w:w="3165" w:type="dxa"/>
            <w:vAlign w:val="center"/>
          </w:tcPr>
          <w:p w14:paraId="360116E3" w14:textId="77777777" w:rsidR="00F013BE" w:rsidRDefault="00F013BE" w:rsidP="00C07AC5">
            <w:pPr>
              <w:keepNext/>
              <w:keepLines/>
              <w:outlineLvl w:val="0"/>
              <w:rPr>
                <w:noProof/>
              </w:rPr>
            </w:pPr>
            <w:r>
              <w:t>Surname/</w:t>
            </w:r>
            <w:r w:rsidRPr="008505B8">
              <w:t xml:space="preserve">Family Name: </w:t>
            </w:r>
            <w:r w:rsidRPr="008505B8">
              <w:rPr>
                <w:noProof/>
              </w:rPr>
              <w:t xml:space="preserve"> </w:t>
            </w:r>
          </w:p>
          <w:p w14:paraId="62D7CBD1" w14:textId="77777777" w:rsidR="00F013BE" w:rsidRPr="00A40056" w:rsidRDefault="00F013BE" w:rsidP="00C07AC5">
            <w:pPr>
              <w:keepNext/>
              <w:keepLines/>
              <w:outlineLvl w:val="0"/>
              <w:rPr>
                <w:vertAlign w:val="superscript"/>
              </w:rPr>
            </w:pPr>
            <w:r>
              <w:t>Student ID Number1</w:t>
            </w:r>
          </w:p>
        </w:tc>
        <w:tc>
          <w:tcPr>
            <w:tcW w:w="5057" w:type="dxa"/>
            <w:shd w:val="clear" w:color="auto" w:fill="E6E6E6" w:themeFill="background1" w:themeFillShade="E6"/>
            <w:vAlign w:val="center"/>
          </w:tcPr>
          <w:p w14:paraId="0BB30A77" w14:textId="77777777" w:rsidR="00F013BE" w:rsidRPr="008505B8" w:rsidRDefault="00F013BE" w:rsidP="00C07AC5">
            <w:pPr>
              <w:keepNext/>
              <w:keepLines/>
              <w:ind w:left="-1002" w:firstLine="1002"/>
              <w:outlineLvl w:val="0"/>
            </w:pPr>
          </w:p>
        </w:tc>
      </w:tr>
      <w:tr w:rsidR="00F013BE" w14:paraId="7AB97732" w14:textId="77777777" w:rsidTr="00C07AC5">
        <w:trPr>
          <w:gridAfter w:val="1"/>
          <w:wAfter w:w="5443" w:type="dxa"/>
        </w:trPr>
        <w:tc>
          <w:tcPr>
            <w:tcW w:w="8222" w:type="dxa"/>
            <w:gridSpan w:val="2"/>
            <w:vAlign w:val="center"/>
          </w:tcPr>
          <w:p w14:paraId="4F368C84" w14:textId="77777777" w:rsidR="00F013BE" w:rsidRPr="008505B8" w:rsidRDefault="00F013BE" w:rsidP="00C07AC5">
            <w:pPr>
              <w:keepNext/>
              <w:keepLines/>
              <w:jc w:val="right"/>
              <w:outlineLvl w:val="0"/>
              <w:rPr>
                <w:sz w:val="12"/>
                <w:szCs w:val="12"/>
              </w:rPr>
            </w:pPr>
          </w:p>
        </w:tc>
      </w:tr>
      <w:tr w:rsidR="00F013BE" w14:paraId="2F8379BD" w14:textId="77777777" w:rsidTr="00C07AC5">
        <w:trPr>
          <w:trHeight w:val="340"/>
        </w:trPr>
        <w:tc>
          <w:tcPr>
            <w:tcW w:w="3165" w:type="dxa"/>
            <w:vAlign w:val="center"/>
          </w:tcPr>
          <w:p w14:paraId="381EB1CD" w14:textId="77777777" w:rsidR="00F013BE" w:rsidRPr="008505B8" w:rsidRDefault="00F013BE" w:rsidP="00C07AC5">
            <w:pPr>
              <w:keepNext/>
              <w:keepLines/>
              <w:outlineLvl w:val="0"/>
            </w:pPr>
            <w:r>
              <w:t>First/Given</w:t>
            </w:r>
            <w:r w:rsidRPr="008505B8">
              <w:t xml:space="preserve"> Names: </w:t>
            </w:r>
            <w:r w:rsidRPr="008505B8">
              <w:rPr>
                <w:noProof/>
              </w:rPr>
              <w:t xml:space="preserve"> </w:t>
            </w:r>
          </w:p>
        </w:tc>
        <w:tc>
          <w:tcPr>
            <w:tcW w:w="5057" w:type="dxa"/>
            <w:shd w:val="clear" w:color="auto" w:fill="E6E6E6" w:themeFill="background1" w:themeFillShade="E6"/>
            <w:vAlign w:val="center"/>
          </w:tcPr>
          <w:p w14:paraId="0C97CA09" w14:textId="77777777" w:rsidR="00F013BE" w:rsidRPr="008505B8" w:rsidRDefault="00F013BE" w:rsidP="00C07AC5">
            <w:pPr>
              <w:rPr>
                <w:noProof/>
              </w:rPr>
            </w:pPr>
          </w:p>
        </w:tc>
        <w:tc>
          <w:tcPr>
            <w:tcW w:w="5443" w:type="dxa"/>
          </w:tcPr>
          <w:p w14:paraId="362E7677" w14:textId="77777777" w:rsidR="00F013BE" w:rsidRPr="008505B8" w:rsidRDefault="00F013BE" w:rsidP="00C07AC5">
            <w:pPr>
              <w:rPr>
                <w:noProof/>
              </w:rPr>
            </w:pPr>
          </w:p>
        </w:tc>
      </w:tr>
      <w:tr w:rsidR="00F013BE" w14:paraId="54E238A3" w14:textId="77777777" w:rsidTr="00C07AC5">
        <w:tc>
          <w:tcPr>
            <w:tcW w:w="8222" w:type="dxa"/>
            <w:gridSpan w:val="2"/>
            <w:vAlign w:val="center"/>
          </w:tcPr>
          <w:p w14:paraId="61E21E93" w14:textId="77777777" w:rsidR="00F013BE" w:rsidRPr="002A1BB2" w:rsidRDefault="00F013BE" w:rsidP="00C07AC5">
            <w:pPr>
              <w:keepNext/>
              <w:keepLines/>
              <w:jc w:val="right"/>
              <w:outlineLvl w:val="0"/>
              <w:rPr>
                <w:sz w:val="12"/>
                <w:szCs w:val="12"/>
              </w:rPr>
            </w:pPr>
          </w:p>
        </w:tc>
        <w:tc>
          <w:tcPr>
            <w:tcW w:w="5443" w:type="dxa"/>
          </w:tcPr>
          <w:p w14:paraId="3ABBE237" w14:textId="77777777" w:rsidR="00F013BE" w:rsidRPr="002A1BB2" w:rsidRDefault="00F013BE" w:rsidP="00C07AC5">
            <w:pPr>
              <w:keepNext/>
              <w:keepLines/>
              <w:jc w:val="right"/>
              <w:outlineLvl w:val="0"/>
              <w:rPr>
                <w:sz w:val="12"/>
                <w:szCs w:val="12"/>
              </w:rPr>
            </w:pPr>
          </w:p>
        </w:tc>
      </w:tr>
      <w:tr w:rsidR="00F013BE" w:rsidRPr="008505B8" w14:paraId="1D7707CD" w14:textId="77777777" w:rsidTr="00C07AC5">
        <w:trPr>
          <w:trHeight w:val="340"/>
        </w:trPr>
        <w:tc>
          <w:tcPr>
            <w:tcW w:w="3165" w:type="dxa"/>
            <w:vAlign w:val="center"/>
          </w:tcPr>
          <w:p w14:paraId="05A3AB32" w14:textId="77777777" w:rsidR="00F013BE" w:rsidRPr="008505B8" w:rsidRDefault="00F013BE" w:rsidP="00C07AC5">
            <w:pPr>
              <w:keepNext/>
              <w:keepLines/>
              <w:outlineLvl w:val="0"/>
            </w:pPr>
            <w:r>
              <w:t>Course for which offer received</w:t>
            </w:r>
            <w:r w:rsidRPr="008505B8">
              <w:t>:</w:t>
            </w:r>
          </w:p>
        </w:tc>
        <w:tc>
          <w:tcPr>
            <w:tcW w:w="5057" w:type="dxa"/>
            <w:shd w:val="clear" w:color="auto" w:fill="E6E6E6" w:themeFill="background1" w:themeFillShade="E6"/>
            <w:vAlign w:val="center"/>
          </w:tcPr>
          <w:p w14:paraId="72EB58CE" w14:textId="77777777" w:rsidR="00F013BE" w:rsidRPr="008505B8" w:rsidRDefault="00F013BE" w:rsidP="00C07AC5">
            <w:pPr>
              <w:rPr>
                <w:noProof/>
              </w:rPr>
            </w:pPr>
          </w:p>
        </w:tc>
        <w:tc>
          <w:tcPr>
            <w:tcW w:w="5443" w:type="dxa"/>
          </w:tcPr>
          <w:p w14:paraId="49BAC727" w14:textId="77777777" w:rsidR="00F013BE" w:rsidRPr="008505B8" w:rsidRDefault="00F013BE" w:rsidP="00C07AC5">
            <w:pPr>
              <w:rPr>
                <w:noProof/>
              </w:rPr>
            </w:pPr>
          </w:p>
        </w:tc>
      </w:tr>
    </w:tbl>
    <w:p w14:paraId="7A72F4C6" w14:textId="77777777" w:rsidR="00F013BE" w:rsidRPr="00A5624E" w:rsidRDefault="00F013BE" w:rsidP="00F013BE">
      <w:pPr>
        <w:pStyle w:val="Heading2"/>
        <w:pBdr>
          <w:bottom w:val="single" w:sz="12" w:space="1" w:color="auto"/>
        </w:pBdr>
        <w:spacing w:before="120"/>
        <w:ind w:right="391"/>
        <w:rPr>
          <w:rFonts w:ascii="Arial" w:hAnsi="Arial" w:cs="Arial"/>
          <w:b/>
          <w:color w:val="auto"/>
          <w:sz w:val="6"/>
          <w:szCs w:val="10"/>
        </w:rPr>
      </w:pPr>
      <w:r>
        <w:rPr>
          <w:rFonts w:ascii="Arial" w:hAnsi="Arial" w:cs="Arial"/>
          <w:b/>
          <w:color w:val="auto"/>
          <w:sz w:val="22"/>
          <w:szCs w:val="22"/>
        </w:rPr>
        <w:t>2: Declaration</w:t>
      </w:r>
    </w:p>
    <w:tbl>
      <w:tblPr>
        <w:tblStyle w:val="TableGrid"/>
        <w:tblpPr w:leftFromText="180" w:rightFromText="180" w:vertAnchor="text" w:horzAnchor="page" w:tblpX="409" w:tblpY="19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551"/>
        <w:gridCol w:w="1521"/>
        <w:gridCol w:w="1173"/>
        <w:gridCol w:w="3260"/>
      </w:tblGrid>
      <w:tr w:rsidR="00F013BE" w14:paraId="1A00B057" w14:textId="77777777" w:rsidTr="00C07AC5">
        <w:trPr>
          <w:trHeight w:val="680"/>
        </w:trPr>
        <w:tc>
          <w:tcPr>
            <w:tcW w:w="9923" w:type="dxa"/>
            <w:gridSpan w:val="5"/>
            <w:vAlign w:val="center"/>
          </w:tcPr>
          <w:p w14:paraId="27253DB4" w14:textId="77777777" w:rsidR="00F013BE" w:rsidRDefault="00F013BE" w:rsidP="00C07AC5">
            <w:pPr>
              <w:keepNext/>
              <w:keepLines/>
              <w:outlineLvl w:val="0"/>
            </w:pPr>
            <w:r w:rsidRPr="009E3AF9">
              <w:rPr>
                <w:b/>
                <w:sz w:val="36"/>
              </w:rPr>
              <w:t xml:space="preserve">A </w:t>
            </w:r>
            <w:r w:rsidRPr="002A1BB2">
              <w:t xml:space="preserve">Place an X in this box if you do </w:t>
            </w:r>
            <w:r w:rsidRPr="00F013BE">
              <w:rPr>
                <w:b/>
                <w:bCs/>
              </w:rPr>
              <w:t>NOT</w:t>
            </w:r>
            <w:r w:rsidRPr="002A1BB2">
              <w:t xml:space="preserve"> have a relevant criminal conviction an</w:t>
            </w:r>
            <w:r>
              <w:t>d you declared this by mistake:</w:t>
            </w:r>
          </w:p>
          <w:p w14:paraId="5ABCD9E9" w14:textId="77777777" w:rsidR="00F013BE" w:rsidRPr="002A1BB2" w:rsidRDefault="00F013BE" w:rsidP="00C07AC5">
            <w:pPr>
              <w:keepNext/>
              <w:keepLines/>
              <w:outlineLvl w:val="0"/>
            </w:pPr>
            <w:r w:rsidRPr="002A1BB2">
              <w:rPr>
                <w:sz w:val="48"/>
              </w:rPr>
              <w:t xml:space="preserve"> </w:t>
            </w:r>
            <w:sdt>
              <w:sdtPr>
                <w:rPr>
                  <w:sz w:val="48"/>
                </w:rPr>
                <w:id w:val="-1708326499"/>
                <w14:checkbox>
                  <w14:checked w14:val="0"/>
                  <w14:checkedState w14:val="2612" w14:font="MS Gothic"/>
                  <w14:uncheckedState w14:val="2610" w14:font="MS Gothic"/>
                </w14:checkbox>
              </w:sdtPr>
              <w:sdtContent>
                <w:r>
                  <w:rPr>
                    <w:rFonts w:ascii="MS Gothic" w:eastAsia="MS Gothic" w:hAnsi="MS Gothic" w:hint="eastAsia"/>
                    <w:sz w:val="48"/>
                  </w:rPr>
                  <w:t>☐</w:t>
                </w:r>
              </w:sdtContent>
            </w:sdt>
            <w:r>
              <w:t xml:space="preserve">Return this form to </w:t>
            </w:r>
            <w:hyperlink r:id="rId8" w:history="1">
              <w:r w:rsidRPr="00D33762">
                <w:rPr>
                  <w:rStyle w:val="Hyperlink"/>
                </w:rPr>
                <w:t>academicoffice@ucp.ac.uk</w:t>
              </w:r>
            </w:hyperlink>
            <w:r>
              <w:t xml:space="preserve"> </w:t>
            </w:r>
          </w:p>
        </w:tc>
      </w:tr>
      <w:tr w:rsidR="00F013BE" w14:paraId="0305C3E4" w14:textId="77777777" w:rsidTr="00C07AC5">
        <w:trPr>
          <w:trHeight w:val="113"/>
        </w:trPr>
        <w:tc>
          <w:tcPr>
            <w:tcW w:w="9923" w:type="dxa"/>
            <w:gridSpan w:val="5"/>
            <w:vAlign w:val="center"/>
          </w:tcPr>
          <w:p w14:paraId="2779B447" w14:textId="77777777" w:rsidR="00F013BE" w:rsidRPr="002A1BB2" w:rsidRDefault="00F013BE" w:rsidP="00C07AC5">
            <w:pPr>
              <w:keepNext/>
              <w:keepLines/>
              <w:outlineLvl w:val="0"/>
              <w:rPr>
                <w:sz w:val="12"/>
              </w:rPr>
            </w:pPr>
          </w:p>
        </w:tc>
      </w:tr>
      <w:tr w:rsidR="00F013BE" w14:paraId="71780AA1" w14:textId="77777777" w:rsidTr="00C07AC5">
        <w:trPr>
          <w:trHeight w:val="1620"/>
        </w:trPr>
        <w:tc>
          <w:tcPr>
            <w:tcW w:w="9923" w:type="dxa"/>
            <w:gridSpan w:val="5"/>
            <w:tcBorders>
              <w:bottom w:val="single" w:sz="4" w:space="0" w:color="auto"/>
            </w:tcBorders>
            <w:vAlign w:val="center"/>
          </w:tcPr>
          <w:p w14:paraId="70BEEA44" w14:textId="36970E3A" w:rsidR="00F013BE" w:rsidRDefault="00F013BE" w:rsidP="00C07AC5">
            <w:pPr>
              <w:keepNext/>
              <w:keepLines/>
              <w:spacing w:after="120"/>
              <w:ind w:left="318" w:hanging="318"/>
              <w:outlineLvl w:val="0"/>
            </w:pPr>
            <w:r w:rsidRPr="009E3AF9">
              <w:rPr>
                <w:b/>
                <w:sz w:val="36"/>
              </w:rPr>
              <w:t>B</w:t>
            </w:r>
            <w:r>
              <w:t xml:space="preserve">  Please provide details of </w:t>
            </w:r>
            <w:r w:rsidRPr="009E3AF9">
              <w:t>any criminal conviction, caution, reprimand or warning which would be included on (and not filtered from) an Enhanced UK Disclosure and Barring Service Certificate</w:t>
            </w:r>
            <w:r>
              <w:t xml:space="preserve"> </w:t>
            </w:r>
            <w:r w:rsidRPr="009E3AF9">
              <w:t>if they were imposed within the UK.</w:t>
            </w:r>
            <w:r>
              <w:t xml:space="preserve"> Refer to page 1 of this form for guidance on what this includes.</w:t>
            </w:r>
          </w:p>
          <w:p w14:paraId="672E2CC2" w14:textId="77777777" w:rsidR="00F013BE" w:rsidRPr="002A1BB2" w:rsidRDefault="00F013BE" w:rsidP="00C07AC5">
            <w:pPr>
              <w:keepNext/>
              <w:keepLines/>
              <w:spacing w:after="120"/>
              <w:ind w:left="318" w:hanging="318"/>
              <w:outlineLvl w:val="0"/>
            </w:pPr>
          </w:p>
        </w:tc>
      </w:tr>
      <w:tr w:rsidR="00F013BE" w14:paraId="1E7F4EE6" w14:textId="77777777" w:rsidTr="00C07AC5">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CC1DE" w14:textId="77777777" w:rsidR="00F013BE" w:rsidRPr="00733A15" w:rsidRDefault="00F013BE" w:rsidP="00C07AC5">
            <w:pPr>
              <w:keepNext/>
              <w:keepLines/>
              <w:outlineLvl w:val="0"/>
              <w:rPr>
                <w:b/>
              </w:rPr>
            </w:pPr>
            <w:r w:rsidRPr="00733A15">
              <w:rPr>
                <w:b/>
              </w:rPr>
              <w:t>Date of Offence</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63366" w14:textId="77777777" w:rsidR="00F013BE" w:rsidRPr="00733A15" w:rsidRDefault="00F013BE" w:rsidP="00C07AC5">
            <w:pPr>
              <w:keepNext/>
              <w:keepLines/>
              <w:outlineLvl w:val="0"/>
              <w:rPr>
                <w:b/>
              </w:rPr>
            </w:pPr>
            <w:r w:rsidRPr="00733A15">
              <w:rPr>
                <w:b/>
              </w:rPr>
              <w:t>Nature of offence</w:t>
            </w: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E8A0C" w14:textId="77777777" w:rsidR="00F013BE" w:rsidRPr="00733A15" w:rsidRDefault="00F013BE" w:rsidP="00C07AC5">
            <w:pPr>
              <w:keepNext/>
              <w:keepLines/>
              <w:outlineLvl w:val="0"/>
              <w:rPr>
                <w:b/>
              </w:rPr>
            </w:pPr>
            <w:r w:rsidRPr="00733A15">
              <w:rPr>
                <w:b/>
              </w:rPr>
              <w:t>Sentence or fine imposed</w:t>
            </w:r>
          </w:p>
        </w:tc>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2DED4" w14:textId="77777777" w:rsidR="00F013BE" w:rsidRPr="00733A15" w:rsidRDefault="00F013BE" w:rsidP="00C07AC5">
            <w:pPr>
              <w:keepNext/>
              <w:keepLines/>
              <w:outlineLvl w:val="0"/>
              <w:rPr>
                <w:b/>
              </w:rPr>
            </w:pPr>
            <w:r w:rsidRPr="00733A15">
              <w:rPr>
                <w:b/>
              </w:rPr>
              <w:t>Date of conviction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B3724" w14:textId="77777777" w:rsidR="00F013BE" w:rsidRPr="00733A15" w:rsidRDefault="00F013BE" w:rsidP="00C07AC5">
            <w:pPr>
              <w:keepNext/>
              <w:keepLines/>
              <w:outlineLvl w:val="0"/>
              <w:rPr>
                <w:b/>
              </w:rPr>
            </w:pPr>
            <w:r w:rsidRPr="00733A15">
              <w:rPr>
                <w:b/>
              </w:rPr>
              <w:t>Further comments surrounding the incident(s) with any you may wish to add</w:t>
            </w:r>
          </w:p>
        </w:tc>
      </w:tr>
      <w:tr w:rsidR="00F013BE" w14:paraId="477E0E59" w14:textId="77777777" w:rsidTr="00F013BE">
        <w:trPr>
          <w:trHeight w:val="927"/>
        </w:trPr>
        <w:tc>
          <w:tcPr>
            <w:tcW w:w="1418" w:type="dxa"/>
            <w:tcBorders>
              <w:top w:val="single" w:sz="4" w:space="0" w:color="auto"/>
              <w:left w:val="single" w:sz="4" w:space="0" w:color="auto"/>
              <w:bottom w:val="single" w:sz="4" w:space="0" w:color="auto"/>
              <w:right w:val="single" w:sz="4" w:space="0" w:color="auto"/>
            </w:tcBorders>
            <w:vAlign w:val="center"/>
          </w:tcPr>
          <w:p w14:paraId="150299E9" w14:textId="77777777" w:rsidR="00F013BE" w:rsidRDefault="00F013BE" w:rsidP="00C07AC5">
            <w:pPr>
              <w:keepNext/>
              <w:keepLines/>
              <w:outlineLvl w:val="0"/>
            </w:pPr>
          </w:p>
        </w:tc>
        <w:tc>
          <w:tcPr>
            <w:tcW w:w="2551" w:type="dxa"/>
            <w:tcBorders>
              <w:top w:val="single" w:sz="4" w:space="0" w:color="auto"/>
              <w:left w:val="single" w:sz="4" w:space="0" w:color="auto"/>
              <w:bottom w:val="single" w:sz="4" w:space="0" w:color="auto"/>
              <w:right w:val="single" w:sz="4" w:space="0" w:color="auto"/>
            </w:tcBorders>
            <w:vAlign w:val="center"/>
          </w:tcPr>
          <w:p w14:paraId="1FD736A5" w14:textId="77777777" w:rsidR="00F013BE" w:rsidRDefault="00F013BE" w:rsidP="00C07AC5">
            <w:pPr>
              <w:keepNext/>
              <w:keepLines/>
              <w:outlineLvl w:val="0"/>
            </w:pPr>
          </w:p>
        </w:tc>
        <w:tc>
          <w:tcPr>
            <w:tcW w:w="1521" w:type="dxa"/>
            <w:tcBorders>
              <w:top w:val="single" w:sz="4" w:space="0" w:color="auto"/>
              <w:left w:val="single" w:sz="4" w:space="0" w:color="auto"/>
              <w:bottom w:val="single" w:sz="4" w:space="0" w:color="auto"/>
              <w:right w:val="single" w:sz="4" w:space="0" w:color="auto"/>
            </w:tcBorders>
            <w:vAlign w:val="center"/>
          </w:tcPr>
          <w:p w14:paraId="1E5817DC" w14:textId="77777777" w:rsidR="00F013BE" w:rsidRPr="00733A15" w:rsidRDefault="00F013BE" w:rsidP="00C07AC5">
            <w:pPr>
              <w:keepNext/>
              <w:keepLines/>
              <w:outlineLvl w:val="0"/>
            </w:pPr>
          </w:p>
        </w:tc>
        <w:tc>
          <w:tcPr>
            <w:tcW w:w="1173" w:type="dxa"/>
            <w:tcBorders>
              <w:top w:val="single" w:sz="4" w:space="0" w:color="auto"/>
              <w:left w:val="single" w:sz="4" w:space="0" w:color="auto"/>
              <w:bottom w:val="single" w:sz="4" w:space="0" w:color="auto"/>
              <w:right w:val="single" w:sz="4" w:space="0" w:color="auto"/>
            </w:tcBorders>
            <w:vAlign w:val="center"/>
          </w:tcPr>
          <w:p w14:paraId="34980413" w14:textId="77777777" w:rsidR="00F013BE" w:rsidRPr="00733A15" w:rsidRDefault="00F013BE" w:rsidP="00C07AC5">
            <w:pPr>
              <w:keepNext/>
              <w:keepLines/>
              <w:ind w:left="-1129" w:right="885" w:firstLine="1129"/>
              <w:outlineLvl w:val="0"/>
            </w:pPr>
          </w:p>
        </w:tc>
        <w:tc>
          <w:tcPr>
            <w:tcW w:w="3260" w:type="dxa"/>
            <w:tcBorders>
              <w:top w:val="single" w:sz="4" w:space="0" w:color="auto"/>
              <w:left w:val="single" w:sz="4" w:space="0" w:color="auto"/>
              <w:bottom w:val="single" w:sz="4" w:space="0" w:color="auto"/>
              <w:right w:val="single" w:sz="4" w:space="0" w:color="auto"/>
            </w:tcBorders>
            <w:vAlign w:val="center"/>
          </w:tcPr>
          <w:p w14:paraId="46E12CBC" w14:textId="77777777" w:rsidR="00F013BE" w:rsidRDefault="00F013BE" w:rsidP="00C07AC5">
            <w:pPr>
              <w:keepNext/>
              <w:keepLines/>
              <w:tabs>
                <w:tab w:val="left" w:pos="2107"/>
              </w:tabs>
              <w:outlineLvl w:val="0"/>
            </w:pPr>
          </w:p>
        </w:tc>
      </w:tr>
    </w:tbl>
    <w:p w14:paraId="2DB73490"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708ED835"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330961AA"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09F48CB4"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05C695FC"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2E7487B1"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47864C0B"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06202B6D"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1B2E9784"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65776F27"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31F020F5"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642D1F28"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32113EAA"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70E5FFF7"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5F5017A1"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16FF6C7B"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4A851341" w14:textId="77777777" w:rsidR="00F013BE" w:rsidRDefault="00F013BE" w:rsidP="00F013BE">
      <w:pPr>
        <w:pStyle w:val="Heading2"/>
        <w:pBdr>
          <w:bottom w:val="single" w:sz="12" w:space="1" w:color="auto"/>
        </w:pBdr>
        <w:spacing w:before="0"/>
        <w:ind w:right="394"/>
        <w:rPr>
          <w:rFonts w:ascii="Arial" w:hAnsi="Arial" w:cs="Arial"/>
          <w:b/>
          <w:color w:val="auto"/>
          <w:sz w:val="22"/>
          <w:szCs w:val="22"/>
        </w:rPr>
      </w:pPr>
    </w:p>
    <w:p w14:paraId="3418781D" w14:textId="77777777" w:rsidR="00F013BE" w:rsidRPr="00F013BE" w:rsidRDefault="00F013BE" w:rsidP="00F013BE"/>
    <w:p w14:paraId="42998BF5" w14:textId="5FF1638D" w:rsidR="00F013BE" w:rsidRPr="004F446A" w:rsidRDefault="00F013BE" w:rsidP="00F013BE">
      <w:pPr>
        <w:pStyle w:val="Heading2"/>
        <w:pBdr>
          <w:bottom w:val="single" w:sz="12" w:space="1" w:color="auto"/>
        </w:pBdr>
        <w:spacing w:before="0"/>
        <w:ind w:right="394"/>
        <w:rPr>
          <w:rFonts w:ascii="Arial" w:hAnsi="Arial" w:cs="Arial"/>
          <w:b/>
          <w:color w:val="auto"/>
          <w:sz w:val="22"/>
          <w:szCs w:val="22"/>
        </w:rPr>
      </w:pPr>
      <w:r>
        <w:rPr>
          <w:rFonts w:ascii="Arial" w:hAnsi="Arial" w:cs="Arial"/>
          <w:b/>
          <w:color w:val="auto"/>
          <w:sz w:val="22"/>
          <w:szCs w:val="22"/>
        </w:rPr>
        <w:t>3: Third Party Confirmation</w:t>
      </w:r>
    </w:p>
    <w:p w14:paraId="179B1F22" w14:textId="77777777" w:rsidR="00F013BE" w:rsidRPr="008505B8" w:rsidRDefault="00F013BE" w:rsidP="00F013BE">
      <w:pPr>
        <w:pStyle w:val="Default"/>
        <w:rPr>
          <w:rFonts w:ascii="Calibri" w:hAnsi="Calibri"/>
          <w:color w:val="1F4E79" w:themeColor="accent1" w:themeShade="80"/>
          <w:sz w:val="2"/>
          <w:szCs w:val="22"/>
        </w:rPr>
      </w:pPr>
    </w:p>
    <w:p w14:paraId="350608C2" w14:textId="77777777" w:rsidR="00F013BE" w:rsidRPr="002A1BB2" w:rsidRDefault="00F013BE" w:rsidP="00F013BE">
      <w:pPr>
        <w:tabs>
          <w:tab w:val="center" w:pos="4513"/>
        </w:tabs>
        <w:rPr>
          <w:b/>
          <w:sz w:val="4"/>
        </w:rPr>
      </w:pPr>
    </w:p>
    <w:p w14:paraId="438AD72A" w14:textId="77777777" w:rsidR="00F013BE" w:rsidRDefault="00F013BE" w:rsidP="00F013BE">
      <w:pPr>
        <w:tabs>
          <w:tab w:val="center" w:pos="4513"/>
        </w:tabs>
        <w:ind w:right="680"/>
      </w:pPr>
      <w:r>
        <w:t>In order to determine whether we can confirm your offer of a place, we would like to discuss the background of your “relevant criminal conviction(s)” with a third party. This will be a probation officer or social worker assigned to you or any other third party who could provide information relevant to our assessment.</w:t>
      </w:r>
    </w:p>
    <w:p w14:paraId="406D342F" w14:textId="77777777" w:rsidR="00F013BE" w:rsidRPr="00F631D5" w:rsidRDefault="00F013BE" w:rsidP="00F013BE">
      <w:pPr>
        <w:tabs>
          <w:tab w:val="center" w:pos="4513"/>
        </w:tabs>
        <w:rPr>
          <w:b/>
        </w:rPr>
      </w:pPr>
      <w:r w:rsidRPr="00F631D5">
        <w:rPr>
          <w:b/>
        </w:rPr>
        <w:lastRenderedPageBreak/>
        <w:t>Please provide the full name, position, and contact details below.</w:t>
      </w:r>
    </w:p>
    <w:tbl>
      <w:tblPr>
        <w:tblStyle w:val="TableGrid"/>
        <w:tblpPr w:leftFromText="180" w:rightFromText="180" w:vertAnchor="text" w:horzAnchor="margin" w:tblpX="426" w:tblpY="205"/>
        <w:tblW w:w="9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gridCol w:w="6"/>
      </w:tblGrid>
      <w:tr w:rsidR="00F013BE" w14:paraId="669833D9" w14:textId="77777777" w:rsidTr="00C07AC5">
        <w:trPr>
          <w:gridAfter w:val="1"/>
          <w:wAfter w:w="6" w:type="dxa"/>
          <w:trHeight w:val="340"/>
        </w:trPr>
        <w:tc>
          <w:tcPr>
            <w:tcW w:w="2268" w:type="dxa"/>
            <w:vAlign w:val="center"/>
          </w:tcPr>
          <w:p w14:paraId="3877C551" w14:textId="77777777" w:rsidR="00F013BE" w:rsidRPr="008505B8" w:rsidRDefault="00F013BE" w:rsidP="00C07AC5">
            <w:pPr>
              <w:keepNext/>
              <w:keepLines/>
              <w:outlineLvl w:val="0"/>
            </w:pPr>
            <w:r>
              <w:t>Full name of referee:</w:t>
            </w:r>
            <w:r w:rsidRPr="008505B8">
              <w:t xml:space="preserve"> </w:t>
            </w:r>
            <w:r w:rsidRPr="008505B8">
              <w:rPr>
                <w:noProof/>
              </w:rPr>
              <w:t xml:space="preserve"> </w:t>
            </w:r>
          </w:p>
        </w:tc>
        <w:tc>
          <w:tcPr>
            <w:tcW w:w="6804" w:type="dxa"/>
            <w:shd w:val="clear" w:color="auto" w:fill="E6E6E6" w:themeFill="background1" w:themeFillShade="E6"/>
            <w:vAlign w:val="center"/>
          </w:tcPr>
          <w:p w14:paraId="65D990E3" w14:textId="77777777" w:rsidR="00F013BE" w:rsidRPr="008505B8" w:rsidRDefault="00F013BE" w:rsidP="00C07AC5">
            <w:pPr>
              <w:keepNext/>
              <w:keepLines/>
              <w:outlineLvl w:val="0"/>
            </w:pPr>
          </w:p>
        </w:tc>
      </w:tr>
      <w:tr w:rsidR="00F013BE" w14:paraId="300D1A07" w14:textId="77777777" w:rsidTr="00C07AC5">
        <w:tc>
          <w:tcPr>
            <w:tcW w:w="9078" w:type="dxa"/>
            <w:gridSpan w:val="3"/>
            <w:vAlign w:val="center"/>
          </w:tcPr>
          <w:p w14:paraId="7809EE6F" w14:textId="77777777" w:rsidR="00F013BE" w:rsidRPr="0035264F" w:rsidRDefault="00F013BE" w:rsidP="00C07AC5">
            <w:pPr>
              <w:keepNext/>
              <w:keepLines/>
              <w:jc w:val="right"/>
              <w:outlineLvl w:val="0"/>
              <w:rPr>
                <w:sz w:val="8"/>
                <w:szCs w:val="12"/>
              </w:rPr>
            </w:pPr>
          </w:p>
        </w:tc>
      </w:tr>
      <w:tr w:rsidR="00F013BE" w14:paraId="3D19DC30" w14:textId="77777777" w:rsidTr="00C07AC5">
        <w:trPr>
          <w:gridAfter w:val="1"/>
          <w:wAfter w:w="6" w:type="dxa"/>
          <w:trHeight w:val="340"/>
        </w:trPr>
        <w:tc>
          <w:tcPr>
            <w:tcW w:w="2268" w:type="dxa"/>
            <w:vAlign w:val="center"/>
          </w:tcPr>
          <w:p w14:paraId="01AC4235" w14:textId="77777777" w:rsidR="00F013BE" w:rsidRPr="008505B8" w:rsidRDefault="00F013BE" w:rsidP="00C07AC5">
            <w:pPr>
              <w:keepNext/>
              <w:keepLines/>
              <w:outlineLvl w:val="0"/>
            </w:pPr>
            <w:r>
              <w:t>Position</w:t>
            </w:r>
            <w:r w:rsidRPr="008505B8">
              <w:t xml:space="preserve">: </w:t>
            </w:r>
            <w:r w:rsidRPr="008505B8">
              <w:rPr>
                <w:noProof/>
              </w:rPr>
              <w:t xml:space="preserve"> </w:t>
            </w:r>
          </w:p>
        </w:tc>
        <w:tc>
          <w:tcPr>
            <w:tcW w:w="6804" w:type="dxa"/>
            <w:shd w:val="clear" w:color="auto" w:fill="E6E6E6" w:themeFill="background1" w:themeFillShade="E6"/>
            <w:vAlign w:val="center"/>
          </w:tcPr>
          <w:p w14:paraId="48749F8E" w14:textId="77777777" w:rsidR="00F013BE" w:rsidRPr="008505B8" w:rsidRDefault="00F013BE" w:rsidP="00C07AC5">
            <w:pPr>
              <w:rPr>
                <w:noProof/>
              </w:rPr>
            </w:pPr>
          </w:p>
        </w:tc>
      </w:tr>
      <w:tr w:rsidR="00F013BE" w14:paraId="77A15FDB" w14:textId="77777777" w:rsidTr="00C07AC5">
        <w:trPr>
          <w:gridAfter w:val="1"/>
          <w:wAfter w:w="6" w:type="dxa"/>
          <w:trHeight w:val="340"/>
        </w:trPr>
        <w:tc>
          <w:tcPr>
            <w:tcW w:w="2268" w:type="dxa"/>
            <w:vAlign w:val="center"/>
          </w:tcPr>
          <w:p w14:paraId="2420E080" w14:textId="77777777" w:rsidR="00F013BE" w:rsidRDefault="00F013BE" w:rsidP="00C07AC5">
            <w:pPr>
              <w:keepNext/>
              <w:keepLines/>
              <w:outlineLvl w:val="0"/>
            </w:pPr>
          </w:p>
        </w:tc>
        <w:tc>
          <w:tcPr>
            <w:tcW w:w="6804" w:type="dxa"/>
            <w:shd w:val="clear" w:color="auto" w:fill="E6E6E6" w:themeFill="background1" w:themeFillShade="E6"/>
            <w:vAlign w:val="center"/>
          </w:tcPr>
          <w:p w14:paraId="1C5157C8" w14:textId="77777777" w:rsidR="00F013BE" w:rsidRPr="008505B8" w:rsidRDefault="00F013BE" w:rsidP="00C07AC5">
            <w:pPr>
              <w:rPr>
                <w:noProof/>
              </w:rPr>
            </w:pPr>
          </w:p>
        </w:tc>
      </w:tr>
      <w:tr w:rsidR="00F013BE" w14:paraId="381C007D" w14:textId="77777777" w:rsidTr="00C07AC5">
        <w:tc>
          <w:tcPr>
            <w:tcW w:w="9078" w:type="dxa"/>
            <w:gridSpan w:val="3"/>
            <w:vAlign w:val="center"/>
          </w:tcPr>
          <w:p w14:paraId="04E74A5A" w14:textId="77777777" w:rsidR="00F013BE" w:rsidRPr="0035264F" w:rsidRDefault="00F013BE" w:rsidP="00C07AC5">
            <w:pPr>
              <w:keepNext/>
              <w:keepLines/>
              <w:jc w:val="right"/>
              <w:outlineLvl w:val="0"/>
              <w:rPr>
                <w:sz w:val="8"/>
                <w:szCs w:val="12"/>
              </w:rPr>
            </w:pPr>
          </w:p>
        </w:tc>
      </w:tr>
      <w:tr w:rsidR="00F013BE" w14:paraId="5F33AF39" w14:textId="77777777" w:rsidTr="00C07AC5">
        <w:tc>
          <w:tcPr>
            <w:tcW w:w="9078" w:type="dxa"/>
            <w:gridSpan w:val="3"/>
            <w:vAlign w:val="center"/>
          </w:tcPr>
          <w:p w14:paraId="254B922E" w14:textId="77777777" w:rsidR="00F013BE" w:rsidRPr="0035264F" w:rsidRDefault="00F013BE" w:rsidP="00C07AC5">
            <w:pPr>
              <w:keepNext/>
              <w:keepLines/>
              <w:outlineLvl w:val="0"/>
              <w:rPr>
                <w:sz w:val="8"/>
                <w:szCs w:val="12"/>
              </w:rPr>
            </w:pPr>
          </w:p>
        </w:tc>
      </w:tr>
      <w:tr w:rsidR="00F013BE" w14:paraId="345369D2" w14:textId="77777777" w:rsidTr="00C07AC5">
        <w:trPr>
          <w:gridAfter w:val="1"/>
          <w:wAfter w:w="6" w:type="dxa"/>
          <w:trHeight w:val="340"/>
        </w:trPr>
        <w:tc>
          <w:tcPr>
            <w:tcW w:w="2268" w:type="dxa"/>
            <w:vAlign w:val="center"/>
          </w:tcPr>
          <w:p w14:paraId="5CD6069B" w14:textId="77777777" w:rsidR="00F013BE" w:rsidRPr="008505B8" w:rsidRDefault="00F013BE" w:rsidP="00C07AC5">
            <w:pPr>
              <w:keepNext/>
              <w:keepLines/>
              <w:outlineLvl w:val="0"/>
            </w:pPr>
            <w:r>
              <w:t>Email address:</w:t>
            </w:r>
          </w:p>
        </w:tc>
        <w:tc>
          <w:tcPr>
            <w:tcW w:w="6804" w:type="dxa"/>
            <w:shd w:val="clear" w:color="auto" w:fill="E6E6E6" w:themeFill="background1" w:themeFillShade="E6"/>
            <w:vAlign w:val="center"/>
          </w:tcPr>
          <w:p w14:paraId="19C84D8A" w14:textId="77777777" w:rsidR="00F013BE" w:rsidRPr="008505B8" w:rsidRDefault="00F013BE" w:rsidP="00C07AC5">
            <w:pPr>
              <w:rPr>
                <w:noProof/>
              </w:rPr>
            </w:pPr>
          </w:p>
        </w:tc>
      </w:tr>
      <w:tr w:rsidR="00F013BE" w14:paraId="0D65D52B" w14:textId="77777777" w:rsidTr="00C07AC5">
        <w:tc>
          <w:tcPr>
            <w:tcW w:w="9078" w:type="dxa"/>
            <w:gridSpan w:val="3"/>
            <w:vAlign w:val="center"/>
          </w:tcPr>
          <w:p w14:paraId="7F0F6A16" w14:textId="77777777" w:rsidR="00F013BE" w:rsidRPr="0035264F" w:rsidRDefault="00F013BE" w:rsidP="00C07AC5">
            <w:pPr>
              <w:keepNext/>
              <w:keepLines/>
              <w:jc w:val="right"/>
              <w:outlineLvl w:val="0"/>
              <w:rPr>
                <w:sz w:val="6"/>
                <w:szCs w:val="12"/>
              </w:rPr>
            </w:pPr>
          </w:p>
        </w:tc>
      </w:tr>
      <w:tr w:rsidR="00F013BE" w:rsidRPr="008505B8" w14:paraId="20307570" w14:textId="77777777" w:rsidTr="00C07AC5">
        <w:trPr>
          <w:gridAfter w:val="1"/>
          <w:wAfter w:w="6" w:type="dxa"/>
          <w:trHeight w:val="340"/>
        </w:trPr>
        <w:tc>
          <w:tcPr>
            <w:tcW w:w="2268" w:type="dxa"/>
            <w:vAlign w:val="center"/>
          </w:tcPr>
          <w:p w14:paraId="16AF79D0" w14:textId="77777777" w:rsidR="00F013BE" w:rsidRPr="008505B8" w:rsidRDefault="00F013BE" w:rsidP="00C07AC5">
            <w:pPr>
              <w:keepNext/>
              <w:keepLines/>
              <w:outlineLvl w:val="0"/>
            </w:pPr>
            <w:r>
              <w:t>Telephone number</w:t>
            </w:r>
            <w:r w:rsidRPr="008505B8">
              <w:t>:</w:t>
            </w:r>
          </w:p>
        </w:tc>
        <w:tc>
          <w:tcPr>
            <w:tcW w:w="6804" w:type="dxa"/>
            <w:shd w:val="clear" w:color="auto" w:fill="E6E6E6" w:themeFill="background1" w:themeFillShade="E6"/>
            <w:vAlign w:val="center"/>
          </w:tcPr>
          <w:p w14:paraId="64E0D3F6" w14:textId="77777777" w:rsidR="00F013BE" w:rsidRPr="008505B8" w:rsidRDefault="00F013BE" w:rsidP="00C07AC5">
            <w:pPr>
              <w:rPr>
                <w:noProof/>
              </w:rPr>
            </w:pPr>
          </w:p>
        </w:tc>
      </w:tr>
    </w:tbl>
    <w:p w14:paraId="7E1600D5" w14:textId="77777777" w:rsidR="00F013BE" w:rsidRDefault="00F013BE" w:rsidP="00F013BE">
      <w:pPr>
        <w:tabs>
          <w:tab w:val="center" w:pos="4513"/>
        </w:tabs>
        <w:rPr>
          <w:b/>
        </w:rPr>
      </w:pPr>
    </w:p>
    <w:p w14:paraId="2D2ADF98" w14:textId="77777777" w:rsidR="00F013BE" w:rsidRDefault="00F013BE" w:rsidP="00F013BE">
      <w:pPr>
        <w:tabs>
          <w:tab w:val="center" w:pos="4513"/>
        </w:tabs>
        <w:rPr>
          <w:b/>
        </w:rPr>
      </w:pPr>
    </w:p>
    <w:p w14:paraId="60D09991" w14:textId="77777777" w:rsidR="00F013BE" w:rsidRDefault="00F013BE" w:rsidP="00F013BE">
      <w:pPr>
        <w:tabs>
          <w:tab w:val="center" w:pos="4513"/>
        </w:tabs>
        <w:spacing w:after="0"/>
        <w:rPr>
          <w:b/>
        </w:rPr>
      </w:pPr>
    </w:p>
    <w:p w14:paraId="3DA0373A" w14:textId="77777777" w:rsidR="00F013BE" w:rsidRDefault="00F013BE" w:rsidP="00F013BE">
      <w:pPr>
        <w:tabs>
          <w:tab w:val="center" w:pos="4513"/>
        </w:tabs>
        <w:spacing w:after="0"/>
        <w:rPr>
          <w:b/>
        </w:rPr>
      </w:pPr>
    </w:p>
    <w:p w14:paraId="467386F5" w14:textId="77777777" w:rsidR="00F013BE" w:rsidRDefault="00F013BE" w:rsidP="00F013BE">
      <w:pPr>
        <w:tabs>
          <w:tab w:val="center" w:pos="4513"/>
        </w:tabs>
        <w:spacing w:after="0"/>
        <w:rPr>
          <w:b/>
        </w:rPr>
      </w:pPr>
    </w:p>
    <w:p w14:paraId="590D4B81" w14:textId="77777777" w:rsidR="00F013BE" w:rsidRDefault="00F013BE" w:rsidP="00F013BE">
      <w:pPr>
        <w:tabs>
          <w:tab w:val="center" w:pos="4513"/>
        </w:tabs>
        <w:spacing w:after="0"/>
        <w:rPr>
          <w:b/>
        </w:rPr>
      </w:pPr>
    </w:p>
    <w:p w14:paraId="6E168048" w14:textId="77777777" w:rsidR="00F013BE" w:rsidRDefault="00F013BE" w:rsidP="00F013BE">
      <w:pPr>
        <w:tabs>
          <w:tab w:val="center" w:pos="4513"/>
        </w:tabs>
        <w:spacing w:after="0"/>
        <w:rPr>
          <w:b/>
        </w:rPr>
      </w:pPr>
    </w:p>
    <w:p w14:paraId="76B4303B" w14:textId="77777777" w:rsidR="00F013BE" w:rsidRDefault="00F013BE" w:rsidP="00F013BE">
      <w:pPr>
        <w:tabs>
          <w:tab w:val="center" w:pos="4513"/>
        </w:tabs>
        <w:spacing w:after="0"/>
        <w:rPr>
          <w:b/>
        </w:rPr>
      </w:pPr>
    </w:p>
    <w:p w14:paraId="38362900" w14:textId="77777777" w:rsidR="00F013BE" w:rsidRDefault="00F013BE" w:rsidP="00F013BE">
      <w:pPr>
        <w:tabs>
          <w:tab w:val="center" w:pos="4513"/>
        </w:tabs>
        <w:spacing w:after="0"/>
        <w:rPr>
          <w:b/>
        </w:rPr>
      </w:pPr>
    </w:p>
    <w:p w14:paraId="0C9412E2" w14:textId="77777777" w:rsidR="00F013BE" w:rsidRDefault="00F013BE" w:rsidP="00F013BE">
      <w:pPr>
        <w:tabs>
          <w:tab w:val="center" w:pos="4513"/>
        </w:tabs>
        <w:spacing w:after="0"/>
        <w:rPr>
          <w:b/>
        </w:rPr>
      </w:pPr>
    </w:p>
    <w:p w14:paraId="076168F0" w14:textId="77777777" w:rsidR="00F013BE" w:rsidRDefault="00F013BE" w:rsidP="00F013BE">
      <w:pPr>
        <w:tabs>
          <w:tab w:val="center" w:pos="4513"/>
        </w:tabs>
        <w:spacing w:after="0"/>
        <w:rPr>
          <w:b/>
        </w:rPr>
      </w:pPr>
    </w:p>
    <w:p w14:paraId="704443FD" w14:textId="27A5314F" w:rsidR="00F013BE" w:rsidRDefault="00F013BE" w:rsidP="00F013BE">
      <w:pPr>
        <w:tabs>
          <w:tab w:val="center" w:pos="4513"/>
        </w:tabs>
        <w:spacing w:after="0"/>
        <w:rPr>
          <w:b/>
        </w:rPr>
      </w:pPr>
      <w:r>
        <w:rPr>
          <w:b/>
        </w:rPr>
        <w:t>Please use this box to provide any other information you think may be relevant to our assessment.</w:t>
      </w:r>
      <w:r w:rsidRPr="007135F4">
        <w:rPr>
          <w:b/>
        </w:rPr>
        <w:t xml:space="preserve"> </w:t>
      </w:r>
    </w:p>
    <w:tbl>
      <w:tblPr>
        <w:tblStyle w:val="TableGrid"/>
        <w:tblpPr w:leftFromText="180" w:rightFromText="180" w:vertAnchor="text" w:horzAnchor="margin" w:tblpY="95"/>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1"/>
      </w:tblGrid>
      <w:tr w:rsidR="00F013BE" w14:paraId="0FA17239" w14:textId="77777777" w:rsidTr="00C07AC5">
        <w:trPr>
          <w:trHeight w:val="1415"/>
        </w:trPr>
        <w:tc>
          <w:tcPr>
            <w:tcW w:w="10211" w:type="dxa"/>
            <w:tcBorders>
              <w:top w:val="single" w:sz="4" w:space="0" w:color="auto"/>
              <w:left w:val="single" w:sz="4" w:space="0" w:color="auto"/>
              <w:bottom w:val="single" w:sz="4" w:space="0" w:color="auto"/>
              <w:right w:val="single" w:sz="4" w:space="0" w:color="auto"/>
            </w:tcBorders>
          </w:tcPr>
          <w:p w14:paraId="05F1283D" w14:textId="77777777" w:rsidR="00F013BE" w:rsidRDefault="00F013BE" w:rsidP="00C07AC5">
            <w:pPr>
              <w:keepNext/>
              <w:keepLines/>
              <w:outlineLvl w:val="0"/>
            </w:pPr>
          </w:p>
        </w:tc>
      </w:tr>
    </w:tbl>
    <w:p w14:paraId="0161404C" w14:textId="77777777" w:rsidR="00F013BE" w:rsidRDefault="00F013BE" w:rsidP="00F013BE">
      <w:pPr>
        <w:tabs>
          <w:tab w:val="center" w:pos="4513"/>
        </w:tabs>
        <w:spacing w:before="120" w:after="120"/>
        <w:rPr>
          <w:b/>
        </w:rPr>
      </w:pPr>
    </w:p>
    <w:p w14:paraId="3FA7A1D0" w14:textId="3F036C5F" w:rsidR="00F013BE" w:rsidRDefault="00F013BE" w:rsidP="00F013BE">
      <w:pPr>
        <w:tabs>
          <w:tab w:val="center" w:pos="4513"/>
        </w:tabs>
        <w:spacing w:before="120" w:after="120"/>
        <w:rPr>
          <w:b/>
        </w:rPr>
      </w:pPr>
      <w:r w:rsidRPr="00F631D5">
        <w:rPr>
          <w:b/>
        </w:rPr>
        <w:t xml:space="preserve">Please </w:t>
      </w:r>
      <w:r>
        <w:rPr>
          <w:b/>
        </w:rPr>
        <w:t>c</w:t>
      </w:r>
      <w:r w:rsidRPr="00F631D5">
        <w:rPr>
          <w:b/>
        </w:rPr>
        <w:t>onfirm all information supplied is true, accurate and</w:t>
      </w:r>
      <w:r>
        <w:rPr>
          <w:b/>
        </w:rPr>
        <w:t xml:space="preserve"> </w:t>
      </w:r>
      <w:r w:rsidRPr="00F631D5">
        <w:rPr>
          <w:b/>
        </w:rPr>
        <w:t>complete.</w:t>
      </w:r>
    </w:p>
    <w:p w14:paraId="1CF78FBE" w14:textId="77777777" w:rsidR="00F013BE" w:rsidRPr="0099693F" w:rsidRDefault="00F013BE" w:rsidP="00F013BE">
      <w:pPr>
        <w:pStyle w:val="ListParagraph"/>
        <w:spacing w:before="120" w:after="120"/>
        <w:ind w:left="0"/>
        <w:rPr>
          <w:sz w:val="20"/>
        </w:rPr>
      </w:pPr>
      <w:r w:rsidRPr="000A3D41">
        <w:rPr>
          <w:b/>
          <w:sz w:val="20"/>
        </w:rPr>
        <w:t xml:space="preserve">Privacy Notice: </w:t>
      </w:r>
      <w:r w:rsidRPr="008C4D10">
        <w:rPr>
          <w:sz w:val="20"/>
        </w:rPr>
        <w:t>UCP complies with the provisions of the General Data Protection Regulation Data Protection Act, 2018. As such, applicants’ and student data are treated as confidential by all staff involved in this process and is not divulged unnecessarily or inappropriately. However, the aforementioned Act requires UCP to release certain information to UK authorities upon request in order to assist those authorities with the prevention and detection of fraud or other crimes. We will release the requested information on receipt of an appropriate request from UK authorities such as (but not limited to) the police, Home Office (for immigration and related matters), local authorities, and the Department for Work and Pensions. We may use anonymised data collected as part of an individual’s application and enrolment for the purpose of fulfilling statistical and reporting requirements</w:t>
      </w:r>
      <w:r>
        <w:rPr>
          <w:sz w:val="20"/>
        </w:rPr>
        <w:t>.</w:t>
      </w:r>
    </w:p>
    <w:tbl>
      <w:tblPr>
        <w:tblStyle w:val="TableGrid"/>
        <w:tblpPr w:leftFromText="180" w:rightFromText="180" w:vertAnchor="text" w:horzAnchor="margin" w:tblpY="179"/>
        <w:tblW w:w="10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191"/>
        <w:gridCol w:w="9"/>
        <w:gridCol w:w="3884"/>
      </w:tblGrid>
      <w:tr w:rsidR="00F013BE" w14:paraId="2012F579" w14:textId="77777777" w:rsidTr="00C07AC5">
        <w:trPr>
          <w:gridAfter w:val="2"/>
          <w:wAfter w:w="3893" w:type="dxa"/>
          <w:trHeight w:val="450"/>
        </w:trPr>
        <w:tc>
          <w:tcPr>
            <w:tcW w:w="1833" w:type="dxa"/>
            <w:vAlign w:val="center"/>
          </w:tcPr>
          <w:p w14:paraId="60522411" w14:textId="77777777" w:rsidR="00F013BE" w:rsidRDefault="00F013BE" w:rsidP="00C07AC5">
            <w:pPr>
              <w:keepNext/>
              <w:keepLines/>
              <w:outlineLvl w:val="0"/>
              <w:rPr>
                <w:noProof/>
              </w:rPr>
            </w:pPr>
            <w:r>
              <w:t>Applicants Signature:</w:t>
            </w:r>
            <w:r w:rsidRPr="008505B8">
              <w:t xml:space="preserve"> </w:t>
            </w:r>
            <w:r w:rsidRPr="008505B8">
              <w:rPr>
                <w:noProof/>
              </w:rPr>
              <w:t xml:space="preserve"> </w:t>
            </w:r>
          </w:p>
          <w:p w14:paraId="4A3E9B48" w14:textId="77777777" w:rsidR="00F013BE" w:rsidRPr="008505B8" w:rsidRDefault="00F013BE" w:rsidP="00C07AC5">
            <w:pPr>
              <w:keepNext/>
              <w:keepLines/>
              <w:outlineLvl w:val="0"/>
            </w:pPr>
            <w:r>
              <w:t>Date</w:t>
            </w:r>
          </w:p>
        </w:tc>
        <w:tc>
          <w:tcPr>
            <w:tcW w:w="5191" w:type="dxa"/>
            <w:shd w:val="clear" w:color="auto" w:fill="E6E6E6" w:themeFill="background1" w:themeFillShade="E6"/>
            <w:vAlign w:val="center"/>
          </w:tcPr>
          <w:p w14:paraId="5ED803B4" w14:textId="77777777" w:rsidR="00F013BE" w:rsidRPr="008505B8" w:rsidRDefault="00F013BE" w:rsidP="00C07AC5">
            <w:pPr>
              <w:keepNext/>
              <w:keepLines/>
              <w:outlineLvl w:val="0"/>
            </w:pPr>
          </w:p>
        </w:tc>
      </w:tr>
      <w:tr w:rsidR="00F013BE" w14:paraId="7EE1E52A" w14:textId="77777777" w:rsidTr="00C07AC5">
        <w:trPr>
          <w:trHeight w:val="198"/>
        </w:trPr>
        <w:tc>
          <w:tcPr>
            <w:tcW w:w="7033" w:type="dxa"/>
            <w:gridSpan w:val="3"/>
            <w:vAlign w:val="center"/>
          </w:tcPr>
          <w:p w14:paraId="125FD7B6" w14:textId="77777777" w:rsidR="00F013BE" w:rsidRPr="008505B8" w:rsidRDefault="00F013BE" w:rsidP="00C07AC5">
            <w:pPr>
              <w:keepNext/>
              <w:keepLines/>
              <w:jc w:val="right"/>
              <w:outlineLvl w:val="0"/>
              <w:rPr>
                <w:sz w:val="12"/>
                <w:szCs w:val="12"/>
              </w:rPr>
            </w:pPr>
          </w:p>
        </w:tc>
        <w:tc>
          <w:tcPr>
            <w:tcW w:w="3883" w:type="dxa"/>
          </w:tcPr>
          <w:p w14:paraId="01E30FCD" w14:textId="77777777" w:rsidR="00F013BE" w:rsidRPr="008505B8" w:rsidRDefault="00F013BE" w:rsidP="00C07AC5">
            <w:pPr>
              <w:keepNext/>
              <w:keepLines/>
              <w:jc w:val="right"/>
              <w:outlineLvl w:val="0"/>
              <w:rPr>
                <w:sz w:val="12"/>
                <w:szCs w:val="12"/>
              </w:rPr>
            </w:pPr>
          </w:p>
        </w:tc>
      </w:tr>
      <w:tr w:rsidR="00F013BE" w14:paraId="1BE5E826" w14:textId="77777777" w:rsidTr="00C07AC5">
        <w:trPr>
          <w:gridAfter w:val="2"/>
          <w:wAfter w:w="3893" w:type="dxa"/>
          <w:trHeight w:val="450"/>
        </w:trPr>
        <w:tc>
          <w:tcPr>
            <w:tcW w:w="1833" w:type="dxa"/>
            <w:vAlign w:val="center"/>
          </w:tcPr>
          <w:p w14:paraId="3B217738" w14:textId="77777777" w:rsidR="00F013BE" w:rsidRDefault="00F013BE" w:rsidP="00C07AC5">
            <w:pPr>
              <w:keepNext/>
              <w:keepLines/>
              <w:outlineLvl w:val="0"/>
              <w:rPr>
                <w:noProof/>
              </w:rPr>
            </w:pPr>
            <w:r>
              <w:t>Third Party Signature</w:t>
            </w:r>
            <w:r w:rsidRPr="008505B8">
              <w:t xml:space="preserve">: </w:t>
            </w:r>
            <w:r w:rsidRPr="008505B8">
              <w:rPr>
                <w:noProof/>
              </w:rPr>
              <w:t xml:space="preserve"> </w:t>
            </w:r>
          </w:p>
          <w:p w14:paraId="0DE76C99" w14:textId="77777777" w:rsidR="00F013BE" w:rsidRPr="008505B8" w:rsidRDefault="00F013BE" w:rsidP="00C07AC5">
            <w:pPr>
              <w:keepNext/>
              <w:keepLines/>
              <w:outlineLvl w:val="0"/>
            </w:pPr>
            <w:r>
              <w:t>Date</w:t>
            </w:r>
          </w:p>
        </w:tc>
        <w:tc>
          <w:tcPr>
            <w:tcW w:w="5191" w:type="dxa"/>
            <w:shd w:val="clear" w:color="auto" w:fill="E6E6E6" w:themeFill="background1" w:themeFillShade="E6"/>
            <w:vAlign w:val="center"/>
          </w:tcPr>
          <w:p w14:paraId="023DE77A" w14:textId="77777777" w:rsidR="00F013BE" w:rsidRPr="008505B8" w:rsidRDefault="00F013BE" w:rsidP="00C07AC5">
            <w:pPr>
              <w:rPr>
                <w:noProof/>
              </w:rPr>
            </w:pPr>
          </w:p>
        </w:tc>
      </w:tr>
      <w:tr w:rsidR="00F013BE" w14:paraId="7C21F051" w14:textId="77777777" w:rsidTr="00C07AC5">
        <w:trPr>
          <w:trHeight w:val="450"/>
        </w:trPr>
        <w:tc>
          <w:tcPr>
            <w:tcW w:w="10917" w:type="dxa"/>
            <w:gridSpan w:val="4"/>
            <w:vAlign w:val="center"/>
          </w:tcPr>
          <w:p w14:paraId="5E07AF74" w14:textId="77777777" w:rsidR="00F013BE" w:rsidRDefault="00F013BE" w:rsidP="00C07AC5">
            <w:pPr>
              <w:spacing w:before="120"/>
              <w:ind w:right="-108"/>
              <w:rPr>
                <w:noProof/>
              </w:rPr>
            </w:pPr>
            <w:r w:rsidRPr="0099693F">
              <w:rPr>
                <w:b/>
                <w:noProof/>
              </w:rPr>
              <w:t xml:space="preserve">SUBMIT YOUR </w:t>
            </w:r>
            <w:r w:rsidRPr="007C4132">
              <w:rPr>
                <w:b/>
                <w:noProof/>
              </w:rPr>
              <w:t>FORM TO:</w:t>
            </w:r>
            <w:r w:rsidRPr="0099693F">
              <w:rPr>
                <w:noProof/>
              </w:rPr>
              <w:t xml:space="preserve"> </w:t>
            </w:r>
            <w:r>
              <w:rPr>
                <w:noProof/>
              </w:rPr>
              <w:t>Academic Office</w:t>
            </w:r>
            <w:r w:rsidRPr="0099693F">
              <w:rPr>
                <w:noProof/>
              </w:rPr>
              <w:t>, University Centre Peterborough, Park Crescent Campus,</w:t>
            </w:r>
          </w:p>
          <w:p w14:paraId="67E2E814" w14:textId="77777777" w:rsidR="00F013BE" w:rsidRDefault="00F013BE" w:rsidP="00C07AC5">
            <w:pPr>
              <w:spacing w:before="120"/>
              <w:ind w:right="-108"/>
              <w:rPr>
                <w:noProof/>
              </w:rPr>
            </w:pPr>
            <w:r w:rsidRPr="0099693F">
              <w:rPr>
                <w:noProof/>
              </w:rPr>
              <w:t xml:space="preserve"> Peterborough, PE1 4DZ - 01733 214463</w:t>
            </w:r>
            <w:r>
              <w:rPr>
                <w:noProof/>
              </w:rPr>
              <w:t xml:space="preserve"> </w:t>
            </w:r>
            <w:hyperlink r:id="rId9" w:history="1">
              <w:r w:rsidRPr="00D33762">
                <w:rPr>
                  <w:rStyle w:val="Hyperlink"/>
                  <w:noProof/>
                </w:rPr>
                <w:t>academicoffice@ucp.ac.uk</w:t>
              </w:r>
            </w:hyperlink>
            <w:r>
              <w:rPr>
                <w:noProof/>
              </w:rPr>
              <w:t xml:space="preserve"> </w:t>
            </w:r>
          </w:p>
          <w:p w14:paraId="06EE3989" w14:textId="77777777" w:rsidR="00F013BE" w:rsidRPr="008505B8" w:rsidRDefault="00F013BE" w:rsidP="00C07AC5">
            <w:pPr>
              <w:jc w:val="right"/>
              <w:rPr>
                <w:noProof/>
              </w:rPr>
            </w:pPr>
            <w:r>
              <w:rPr>
                <w:noProof/>
              </w:rPr>
              <w:t xml:space="preserve">       </w:t>
            </w:r>
            <w:r w:rsidRPr="00F71E53">
              <w:rPr>
                <w:sz w:val="18"/>
              </w:rPr>
              <w:t>GDPR:20-003</w:t>
            </w:r>
          </w:p>
        </w:tc>
      </w:tr>
      <w:bookmarkEnd w:id="0"/>
    </w:tbl>
    <w:p w14:paraId="0C9DD20A" w14:textId="77777777" w:rsidR="00C76515" w:rsidRPr="00B274E7" w:rsidRDefault="00C76515" w:rsidP="00C76515">
      <w:pPr>
        <w:rPr>
          <w:rFonts w:ascii="Montserrat" w:hAnsi="Montserrat"/>
        </w:rPr>
      </w:pPr>
    </w:p>
    <w:sectPr w:rsidR="00C76515" w:rsidRPr="00B274E7" w:rsidSect="00F013B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nnie Abbott" w:date="2025-01-23T15:00:00Z" w:initials="DA">
    <w:p w14:paraId="41C454E7" w14:textId="77777777" w:rsidR="00F013BE" w:rsidRDefault="00F013BE" w:rsidP="00566D17">
      <w:pPr>
        <w:pStyle w:val="CommentText"/>
      </w:pPr>
      <w:r>
        <w:rPr>
          <w:rStyle w:val="CommentReference"/>
        </w:rPr>
        <w:annotationRef/>
      </w:r>
      <w:r>
        <w:t xml:space="preserve">Reformat to portrait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454E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454E7" w16cid:durableId="2B3CD8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ie Abbott">
    <w15:presenceInfo w15:providerId="AD" w15:userId="S-1-5-21-4247350763-180492024-625390733-61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BE"/>
    <w:rsid w:val="00130DFB"/>
    <w:rsid w:val="00221403"/>
    <w:rsid w:val="00732EBA"/>
    <w:rsid w:val="007578D5"/>
    <w:rsid w:val="009756FB"/>
    <w:rsid w:val="00B274E7"/>
    <w:rsid w:val="00C76515"/>
    <w:rsid w:val="00F01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F5A4"/>
  <w15:chartTrackingRefBased/>
  <w15:docId w15:val="{3130FFB9-0F9A-4DEE-9E04-ADF1DC29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BE"/>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F013BE"/>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013BE"/>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13BE"/>
    <w:pPr>
      <w:keepNext/>
      <w:keepLines/>
      <w:spacing w:before="160" w:after="80" w:line="240"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13BE"/>
    <w:pPr>
      <w:keepNext/>
      <w:keepLines/>
      <w:spacing w:before="80" w:after="40" w:line="240" w:lineRule="auto"/>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13BE"/>
    <w:pPr>
      <w:keepNext/>
      <w:keepLines/>
      <w:spacing w:before="80" w:after="40" w:line="240" w:lineRule="auto"/>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13BE"/>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3BE"/>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3BE"/>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3BE"/>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3B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013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13B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13B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013B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013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13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13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13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1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3BE"/>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3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13BE"/>
    <w:pPr>
      <w:spacing w:before="160" w:line="240" w:lineRule="auto"/>
      <w:jc w:val="center"/>
    </w:pPr>
    <w:rPr>
      <w:rFonts w:ascii="Myriad Pro" w:hAnsi="Myriad Pro"/>
      <w:i/>
      <w:iCs/>
      <w:color w:val="404040" w:themeColor="text1" w:themeTint="BF"/>
    </w:rPr>
  </w:style>
  <w:style w:type="character" w:customStyle="1" w:styleId="QuoteChar">
    <w:name w:val="Quote Char"/>
    <w:basedOn w:val="DefaultParagraphFont"/>
    <w:link w:val="Quote"/>
    <w:uiPriority w:val="29"/>
    <w:rsid w:val="00F013BE"/>
    <w:rPr>
      <w:i/>
      <w:iCs/>
      <w:color w:val="404040" w:themeColor="text1" w:themeTint="BF"/>
    </w:rPr>
  </w:style>
  <w:style w:type="paragraph" w:styleId="ListParagraph">
    <w:name w:val="List Paragraph"/>
    <w:basedOn w:val="Normal"/>
    <w:uiPriority w:val="1"/>
    <w:qFormat/>
    <w:rsid w:val="00F013BE"/>
    <w:pPr>
      <w:spacing w:after="0" w:line="240" w:lineRule="auto"/>
      <w:ind w:left="720"/>
      <w:contextualSpacing/>
    </w:pPr>
    <w:rPr>
      <w:rFonts w:ascii="Myriad Pro" w:hAnsi="Myriad Pro"/>
    </w:rPr>
  </w:style>
  <w:style w:type="character" w:styleId="IntenseEmphasis">
    <w:name w:val="Intense Emphasis"/>
    <w:basedOn w:val="DefaultParagraphFont"/>
    <w:uiPriority w:val="21"/>
    <w:qFormat/>
    <w:rsid w:val="00F013BE"/>
    <w:rPr>
      <w:i/>
      <w:iCs/>
      <w:color w:val="2E74B5" w:themeColor="accent1" w:themeShade="BF"/>
    </w:rPr>
  </w:style>
  <w:style w:type="paragraph" w:styleId="IntenseQuote">
    <w:name w:val="Intense Quote"/>
    <w:basedOn w:val="Normal"/>
    <w:next w:val="Normal"/>
    <w:link w:val="IntenseQuoteChar"/>
    <w:uiPriority w:val="30"/>
    <w:qFormat/>
    <w:rsid w:val="00F013BE"/>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Myriad Pro" w:hAnsi="Myriad Pro"/>
      <w:i/>
      <w:iCs/>
      <w:color w:val="2E74B5" w:themeColor="accent1" w:themeShade="BF"/>
    </w:rPr>
  </w:style>
  <w:style w:type="character" w:customStyle="1" w:styleId="IntenseQuoteChar">
    <w:name w:val="Intense Quote Char"/>
    <w:basedOn w:val="DefaultParagraphFont"/>
    <w:link w:val="IntenseQuote"/>
    <w:uiPriority w:val="30"/>
    <w:rsid w:val="00F013BE"/>
    <w:rPr>
      <w:i/>
      <w:iCs/>
      <w:color w:val="2E74B5" w:themeColor="accent1" w:themeShade="BF"/>
    </w:rPr>
  </w:style>
  <w:style w:type="character" w:styleId="IntenseReference">
    <w:name w:val="Intense Reference"/>
    <w:basedOn w:val="DefaultParagraphFont"/>
    <w:uiPriority w:val="32"/>
    <w:qFormat/>
    <w:rsid w:val="00F013BE"/>
    <w:rPr>
      <w:b/>
      <w:bCs/>
      <w:smallCaps/>
      <w:color w:val="2E74B5" w:themeColor="accent1" w:themeShade="BF"/>
      <w:spacing w:val="5"/>
    </w:rPr>
  </w:style>
  <w:style w:type="character" w:styleId="Hyperlink">
    <w:name w:val="Hyperlink"/>
    <w:basedOn w:val="DefaultParagraphFont"/>
    <w:uiPriority w:val="99"/>
    <w:unhideWhenUsed/>
    <w:rsid w:val="00F013BE"/>
    <w:rPr>
      <w:color w:val="0000FF"/>
      <w:u w:val="single"/>
    </w:rPr>
  </w:style>
  <w:style w:type="table" w:styleId="TableGrid">
    <w:name w:val="Table Grid"/>
    <w:basedOn w:val="TableNormal"/>
    <w:uiPriority w:val="39"/>
    <w:rsid w:val="00F013B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13BE"/>
    <w:pPr>
      <w:autoSpaceDE w:val="0"/>
      <w:autoSpaceDN w:val="0"/>
      <w:adjustRightInd w:val="0"/>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F013BE"/>
    <w:rPr>
      <w:sz w:val="16"/>
      <w:szCs w:val="16"/>
    </w:rPr>
  </w:style>
  <w:style w:type="paragraph" w:styleId="CommentText">
    <w:name w:val="annotation text"/>
    <w:basedOn w:val="Normal"/>
    <w:link w:val="CommentTextChar"/>
    <w:uiPriority w:val="99"/>
    <w:semiHidden/>
    <w:unhideWhenUsed/>
    <w:rsid w:val="00F013BE"/>
    <w:pPr>
      <w:spacing w:line="240" w:lineRule="auto"/>
    </w:pPr>
    <w:rPr>
      <w:sz w:val="20"/>
      <w:szCs w:val="20"/>
    </w:rPr>
  </w:style>
  <w:style w:type="character" w:customStyle="1" w:styleId="CommentTextChar">
    <w:name w:val="Comment Text Char"/>
    <w:basedOn w:val="DefaultParagraphFont"/>
    <w:link w:val="CommentText"/>
    <w:uiPriority w:val="99"/>
    <w:semiHidden/>
    <w:rsid w:val="00F013BE"/>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office@ucp.ac.uk" TargetMode="Externa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academicoffice@ucp.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Uff</dc:creator>
  <cp:keywords/>
  <dc:description/>
  <cp:lastModifiedBy>Becky Uff</cp:lastModifiedBy>
  <cp:revision>1</cp:revision>
  <dcterms:created xsi:type="dcterms:W3CDTF">2026-06-30T09:22:00Z</dcterms:created>
  <dcterms:modified xsi:type="dcterms:W3CDTF">2026-06-30T09:26:00Z</dcterms:modified>
</cp:coreProperties>
</file>